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 w:rsidRPr="00E649E7">
        <w:rPr>
          <w:rFonts w:ascii="Arial" w:eastAsia="Arial" w:hAnsi="Arial" w:cs="Arial"/>
          <w:sz w:val="16"/>
          <w:szCs w:val="16"/>
          <w:lang w:val="pl-PL"/>
        </w:rPr>
        <w:t>Załącznik nr 1do Zarządzenia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 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 dnia ……………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 w:rsidRPr="00E649E7">
        <w:rPr>
          <w:rFonts w:ascii="Arial" w:eastAsia="Arial" w:hAnsi="Arial" w:cs="Arial"/>
          <w:sz w:val="16"/>
          <w:szCs w:val="16"/>
          <w:lang w:val="pl-PL"/>
        </w:rPr>
        <w:t>…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13" w:rsidRDefault="00856E13" w:rsidP="001F0E51">
      <w:pPr>
        <w:spacing w:after="0" w:line="240" w:lineRule="auto"/>
      </w:pPr>
      <w:r>
        <w:separator/>
      </w:r>
    </w:p>
  </w:endnote>
  <w:endnote w:type="continuationSeparator" w:id="0">
    <w:p w:rsidR="00856E13" w:rsidRDefault="00856E1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13" w:rsidRDefault="00856E13" w:rsidP="001F0E51">
      <w:pPr>
        <w:spacing w:after="0" w:line="240" w:lineRule="auto"/>
      </w:pPr>
      <w:r>
        <w:separator/>
      </w:r>
    </w:p>
  </w:footnote>
  <w:footnote w:type="continuationSeparator" w:id="0">
    <w:p w:rsidR="00856E13" w:rsidRDefault="00856E13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3E522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56E13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7989-502B-4FFA-A360-778A181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D9BE-5977-4BA0-8BC0-190E5729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1201 N.Brodnica Magdalena Wysokińska</cp:lastModifiedBy>
  <cp:revision>2</cp:revision>
  <cp:lastPrinted>2019-09-23T08:22:00Z</cp:lastPrinted>
  <dcterms:created xsi:type="dcterms:W3CDTF">2022-05-27T05:38:00Z</dcterms:created>
  <dcterms:modified xsi:type="dcterms:W3CDTF">2022-05-27T05:38:00Z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